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B6" w:rsidRDefault="00786CB6" w:rsidP="00E741B6">
      <w:pPr>
        <w:rPr>
          <w:rFonts w:cstheme="minorHAnsi"/>
          <w:b/>
          <w:bCs/>
          <w:color w:val="000000"/>
          <w:sz w:val="24"/>
          <w:szCs w:val="24"/>
        </w:rPr>
      </w:pPr>
      <w:r>
        <w:rPr>
          <w:noProof/>
        </w:rPr>
        <w:drawing>
          <wp:inline distT="0" distB="0" distL="0" distR="0" wp14:anchorId="75299184" wp14:editId="56C0675E">
            <wp:extent cx="3361905" cy="1590476"/>
            <wp:effectExtent l="19050" t="1905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61905" cy="1590476"/>
                    </a:xfrm>
                    <a:prstGeom prst="rect">
                      <a:avLst/>
                    </a:prstGeom>
                    <a:ln>
                      <a:solidFill>
                        <a:schemeClr val="accent1"/>
                      </a:solidFill>
                    </a:ln>
                  </pic:spPr>
                </pic:pic>
              </a:graphicData>
            </a:graphic>
          </wp:inline>
        </w:drawing>
      </w:r>
    </w:p>
    <w:p w:rsidR="00E741B6" w:rsidRPr="00017FF1" w:rsidRDefault="008F4201" w:rsidP="00E741B6">
      <w:pPr>
        <w:rPr>
          <w:rFonts w:cstheme="minorHAnsi"/>
          <w:b/>
          <w:color w:val="000000"/>
          <w:sz w:val="16"/>
          <w:szCs w:val="16"/>
        </w:rPr>
      </w:pPr>
      <w:r w:rsidRPr="00E741B6">
        <w:rPr>
          <w:rFonts w:cstheme="minorHAnsi"/>
          <w:b/>
          <w:bCs/>
          <w:color w:val="000000"/>
          <w:sz w:val="24"/>
          <w:szCs w:val="24"/>
        </w:rPr>
        <w:t>Volunteers Needed!</w:t>
      </w:r>
      <w:r w:rsidRPr="00E741B6">
        <w:rPr>
          <w:rFonts w:cstheme="minorHAnsi"/>
          <w:b/>
          <w:bCs/>
          <w:color w:val="000000"/>
          <w:sz w:val="24"/>
          <w:szCs w:val="24"/>
        </w:rPr>
        <w:br/>
        <w:t xml:space="preserve">Want to get some visibility and help </w:t>
      </w:r>
      <w:r w:rsidR="00F30DAA">
        <w:rPr>
          <w:rFonts w:cstheme="minorHAnsi"/>
          <w:b/>
          <w:bCs/>
          <w:color w:val="000000"/>
          <w:sz w:val="24"/>
          <w:szCs w:val="24"/>
        </w:rPr>
        <w:t xml:space="preserve">GV </w:t>
      </w:r>
      <w:r w:rsidRPr="00E741B6">
        <w:rPr>
          <w:rFonts w:cstheme="minorHAnsi"/>
          <w:b/>
          <w:bCs/>
          <w:color w:val="000000"/>
          <w:sz w:val="24"/>
          <w:szCs w:val="24"/>
        </w:rPr>
        <w:t>ASTD?</w:t>
      </w:r>
      <w:r w:rsidRPr="00E741B6">
        <w:rPr>
          <w:rFonts w:cstheme="minorHAnsi"/>
          <w:color w:val="000000"/>
          <w:sz w:val="24"/>
          <w:szCs w:val="24"/>
        </w:rPr>
        <w:br/>
      </w:r>
      <w:r w:rsidRPr="00E741B6">
        <w:rPr>
          <w:rFonts w:cstheme="minorHAnsi"/>
          <w:color w:val="000000"/>
          <w:sz w:val="24"/>
          <w:szCs w:val="24"/>
        </w:rPr>
        <w:br/>
        <w:t xml:space="preserve">Have you thought about getting involved with </w:t>
      </w:r>
      <w:r w:rsidR="00F30DAA">
        <w:rPr>
          <w:rFonts w:cstheme="minorHAnsi"/>
          <w:color w:val="000000"/>
          <w:sz w:val="24"/>
          <w:szCs w:val="24"/>
        </w:rPr>
        <w:t xml:space="preserve">GV </w:t>
      </w:r>
      <w:r w:rsidRPr="00E741B6">
        <w:rPr>
          <w:rFonts w:cstheme="minorHAnsi"/>
          <w:color w:val="000000"/>
          <w:sz w:val="24"/>
          <w:szCs w:val="24"/>
        </w:rPr>
        <w:t>ASTD, but were unsure how to go about it? We have opportunities for you to make a big contribution in as little as just 2-4 hours</w:t>
      </w:r>
      <w:r w:rsidR="00DD1489">
        <w:rPr>
          <w:rFonts w:cstheme="minorHAnsi"/>
          <w:color w:val="000000"/>
          <w:sz w:val="24"/>
          <w:szCs w:val="24"/>
        </w:rPr>
        <w:t xml:space="preserve"> per month</w:t>
      </w:r>
      <w:r w:rsidRPr="00E741B6">
        <w:rPr>
          <w:rFonts w:cstheme="minorHAnsi"/>
          <w:color w:val="000000"/>
          <w:sz w:val="24"/>
          <w:szCs w:val="24"/>
        </w:rPr>
        <w:t xml:space="preserve">.  </w:t>
      </w:r>
      <w:r w:rsidRPr="00E741B6">
        <w:rPr>
          <w:rFonts w:cstheme="minorHAnsi"/>
          <w:color w:val="000000"/>
          <w:sz w:val="24"/>
          <w:szCs w:val="24"/>
        </w:rPr>
        <w:br/>
      </w:r>
      <w:r w:rsidRPr="00E741B6">
        <w:rPr>
          <w:rFonts w:cstheme="minorHAnsi"/>
          <w:color w:val="000000"/>
          <w:sz w:val="24"/>
          <w:szCs w:val="24"/>
        </w:rPr>
        <w:br/>
      </w:r>
      <w:r w:rsidRPr="00E741B6">
        <w:rPr>
          <w:rFonts w:cstheme="minorHAnsi"/>
          <w:b/>
          <w:bCs/>
          <w:color w:val="000000"/>
          <w:sz w:val="24"/>
          <w:szCs w:val="24"/>
        </w:rPr>
        <w:t>Please review the needs detailed below and write to kelli.loveless@gvastd.org to get involved.</w:t>
      </w:r>
      <w:r w:rsidRPr="00E741B6">
        <w:rPr>
          <w:rFonts w:cstheme="minorHAnsi"/>
          <w:color w:val="000000"/>
          <w:sz w:val="24"/>
          <w:szCs w:val="24"/>
        </w:rPr>
        <w:br/>
      </w:r>
    </w:p>
    <w:p w:rsidR="001742B7" w:rsidRPr="001742B7" w:rsidRDefault="001742B7" w:rsidP="001742B7">
      <w:pPr>
        <w:rPr>
          <w:b/>
          <w:sz w:val="24"/>
          <w:szCs w:val="24"/>
        </w:rPr>
      </w:pPr>
      <w:r w:rsidRPr="001742B7">
        <w:rPr>
          <w:b/>
          <w:sz w:val="24"/>
          <w:szCs w:val="24"/>
        </w:rPr>
        <w:t>President Elect</w:t>
      </w:r>
    </w:p>
    <w:p w:rsidR="001742B7" w:rsidRPr="001742B7" w:rsidRDefault="001742B7" w:rsidP="001742B7">
      <w:pPr>
        <w:rPr>
          <w:sz w:val="24"/>
          <w:szCs w:val="24"/>
        </w:rPr>
      </w:pPr>
      <w:r w:rsidRPr="001742B7">
        <w:rPr>
          <w:sz w:val="24"/>
          <w:szCs w:val="24"/>
          <w:u w:val="single"/>
        </w:rPr>
        <w:t>Key Objectives in area of responsibility:</w:t>
      </w:r>
      <w:r w:rsidRPr="001742B7">
        <w:rPr>
          <w:sz w:val="24"/>
          <w:szCs w:val="24"/>
        </w:rPr>
        <w:t xml:space="preserve">  </w:t>
      </w:r>
      <w:r w:rsidR="00F30DAA">
        <w:rPr>
          <w:sz w:val="24"/>
          <w:szCs w:val="24"/>
        </w:rPr>
        <w:t>Partner with President and Immediate Past President to o</w:t>
      </w:r>
      <w:r w:rsidR="00F30DAA" w:rsidRPr="001742B7">
        <w:rPr>
          <w:sz w:val="24"/>
          <w:szCs w:val="24"/>
        </w:rPr>
        <w:t xml:space="preserve">versee </w:t>
      </w:r>
      <w:r w:rsidRPr="001742B7">
        <w:rPr>
          <w:sz w:val="24"/>
          <w:szCs w:val="24"/>
        </w:rPr>
        <w:t xml:space="preserve">achievement of chapter goal and objectives. </w:t>
      </w:r>
      <w:r w:rsidR="00F30DAA">
        <w:rPr>
          <w:sz w:val="24"/>
          <w:szCs w:val="24"/>
        </w:rPr>
        <w:t>Prepare</w:t>
      </w:r>
      <w:r w:rsidR="00DD1489">
        <w:rPr>
          <w:sz w:val="24"/>
          <w:szCs w:val="24"/>
        </w:rPr>
        <w:t xml:space="preserve"> </w:t>
      </w:r>
      <w:r w:rsidR="00F30DAA">
        <w:rPr>
          <w:sz w:val="24"/>
          <w:szCs w:val="24"/>
        </w:rPr>
        <w:t xml:space="preserve">to assume presidency in </w:t>
      </w:r>
      <w:r w:rsidR="00DD1489">
        <w:rPr>
          <w:sz w:val="24"/>
          <w:szCs w:val="24"/>
        </w:rPr>
        <w:t xml:space="preserve">the </w:t>
      </w:r>
      <w:r w:rsidR="00F30DAA">
        <w:rPr>
          <w:sz w:val="24"/>
          <w:szCs w:val="24"/>
        </w:rPr>
        <w:t xml:space="preserve">following </w:t>
      </w:r>
      <w:r w:rsidR="00DD1489">
        <w:rPr>
          <w:sz w:val="24"/>
          <w:szCs w:val="24"/>
        </w:rPr>
        <w:t>year.</w:t>
      </w:r>
      <w:r w:rsidR="00DD1489" w:rsidRPr="001742B7">
        <w:rPr>
          <w:sz w:val="24"/>
          <w:szCs w:val="24"/>
        </w:rPr>
        <w:t xml:space="preserve"> Success</w:t>
      </w:r>
      <w:r w:rsidRPr="001742B7">
        <w:rPr>
          <w:sz w:val="24"/>
          <w:szCs w:val="24"/>
        </w:rPr>
        <w:t xml:space="preserve"> will be measured by how well each objective is met and cumulative impact on delivery of the value proposition.</w:t>
      </w:r>
      <w:r w:rsidR="00F30DAA">
        <w:rPr>
          <w:sz w:val="24"/>
          <w:szCs w:val="24"/>
        </w:rPr>
        <w:t xml:space="preserve"> </w:t>
      </w:r>
    </w:p>
    <w:p w:rsidR="001742B7" w:rsidRPr="001742B7" w:rsidRDefault="001742B7" w:rsidP="001742B7">
      <w:pPr>
        <w:numPr>
          <w:ilvl w:val="0"/>
          <w:numId w:val="4"/>
        </w:numPr>
        <w:spacing w:after="0" w:line="240" w:lineRule="auto"/>
        <w:rPr>
          <w:sz w:val="24"/>
          <w:szCs w:val="24"/>
        </w:rPr>
      </w:pPr>
      <w:r w:rsidRPr="001742B7">
        <w:rPr>
          <w:sz w:val="24"/>
          <w:szCs w:val="24"/>
        </w:rPr>
        <w:t xml:space="preserve">Lead monthly board meetings and periodic strategic planning meetings </w:t>
      </w:r>
    </w:p>
    <w:p w:rsidR="001742B7" w:rsidRPr="001742B7" w:rsidRDefault="001742B7" w:rsidP="001742B7">
      <w:pPr>
        <w:numPr>
          <w:ilvl w:val="0"/>
          <w:numId w:val="4"/>
        </w:numPr>
        <w:spacing w:after="0" w:line="240" w:lineRule="auto"/>
        <w:rPr>
          <w:sz w:val="24"/>
          <w:szCs w:val="24"/>
        </w:rPr>
      </w:pPr>
      <w:r w:rsidRPr="001742B7">
        <w:rPr>
          <w:sz w:val="24"/>
          <w:szCs w:val="24"/>
        </w:rPr>
        <w:t>Facilitate the development of a forward- looking operating plan so that board and committee members can work together in an integrated way to deliver on GV ASTD’s value proposition</w:t>
      </w:r>
    </w:p>
    <w:p w:rsidR="001742B7" w:rsidRPr="001742B7" w:rsidRDefault="001742B7" w:rsidP="001742B7">
      <w:pPr>
        <w:numPr>
          <w:ilvl w:val="0"/>
          <w:numId w:val="4"/>
        </w:numPr>
        <w:spacing w:after="0" w:line="240" w:lineRule="auto"/>
        <w:rPr>
          <w:sz w:val="24"/>
          <w:szCs w:val="24"/>
        </w:rPr>
      </w:pPr>
      <w:r w:rsidRPr="001742B7">
        <w:rPr>
          <w:sz w:val="24"/>
          <w:szCs w:val="24"/>
        </w:rPr>
        <w:t xml:space="preserve">Engage the entire board to develop a board leadership succession plan and oversee elections for the </w:t>
      </w:r>
      <w:r w:rsidR="00F30DAA">
        <w:rPr>
          <w:sz w:val="24"/>
          <w:szCs w:val="24"/>
        </w:rPr>
        <w:t>following</w:t>
      </w:r>
      <w:r w:rsidRPr="001742B7">
        <w:rPr>
          <w:sz w:val="24"/>
          <w:szCs w:val="24"/>
        </w:rPr>
        <w:t xml:space="preserve"> program year. Recruit and fill the president-elect position.</w:t>
      </w:r>
    </w:p>
    <w:p w:rsidR="001742B7" w:rsidRPr="001742B7" w:rsidRDefault="001742B7" w:rsidP="001742B7">
      <w:pPr>
        <w:numPr>
          <w:ilvl w:val="0"/>
          <w:numId w:val="4"/>
        </w:numPr>
        <w:spacing w:after="0" w:line="240" w:lineRule="auto"/>
        <w:rPr>
          <w:sz w:val="24"/>
          <w:szCs w:val="24"/>
        </w:rPr>
      </w:pPr>
      <w:r w:rsidRPr="001742B7">
        <w:rPr>
          <w:sz w:val="24"/>
          <w:szCs w:val="24"/>
        </w:rPr>
        <w:t>Support board member and SIG</w:t>
      </w:r>
      <w:r w:rsidR="00F30DAA">
        <w:rPr>
          <w:sz w:val="24"/>
          <w:szCs w:val="24"/>
        </w:rPr>
        <w:t xml:space="preserve"> (Special Interest Group)</w:t>
      </w:r>
      <w:r w:rsidRPr="001742B7">
        <w:rPr>
          <w:sz w:val="24"/>
          <w:szCs w:val="24"/>
        </w:rPr>
        <w:t xml:space="preserve"> initiatives. </w:t>
      </w:r>
    </w:p>
    <w:p w:rsidR="001742B7" w:rsidRPr="001742B7" w:rsidRDefault="001742B7" w:rsidP="001742B7">
      <w:pPr>
        <w:numPr>
          <w:ilvl w:val="0"/>
          <w:numId w:val="4"/>
        </w:numPr>
        <w:spacing w:after="0" w:line="240" w:lineRule="auto"/>
        <w:rPr>
          <w:sz w:val="24"/>
          <w:szCs w:val="24"/>
        </w:rPr>
      </w:pPr>
      <w:r w:rsidRPr="001742B7">
        <w:rPr>
          <w:sz w:val="24"/>
          <w:szCs w:val="24"/>
        </w:rPr>
        <w:t xml:space="preserve">Develop and maintain strategic relationships and sponsors within the </w:t>
      </w:r>
      <w:proofErr w:type="gramStart"/>
      <w:r w:rsidRPr="001742B7">
        <w:rPr>
          <w:sz w:val="24"/>
          <w:szCs w:val="24"/>
        </w:rPr>
        <w:t>community .</w:t>
      </w:r>
      <w:proofErr w:type="gramEnd"/>
    </w:p>
    <w:p w:rsidR="001742B7" w:rsidRPr="001742B7" w:rsidRDefault="001742B7" w:rsidP="001742B7">
      <w:pPr>
        <w:numPr>
          <w:ilvl w:val="0"/>
          <w:numId w:val="4"/>
        </w:numPr>
        <w:spacing w:after="0" w:line="240" w:lineRule="auto"/>
        <w:rPr>
          <w:sz w:val="24"/>
          <w:szCs w:val="24"/>
        </w:rPr>
      </w:pPr>
      <w:r w:rsidRPr="001742B7">
        <w:rPr>
          <w:sz w:val="24"/>
          <w:szCs w:val="24"/>
        </w:rPr>
        <w:t>Oversee chapter administrative activities/requirements and stewardship of financial resources.</w:t>
      </w:r>
    </w:p>
    <w:p w:rsidR="001742B7" w:rsidRPr="001742B7" w:rsidRDefault="001742B7" w:rsidP="001742B7">
      <w:pPr>
        <w:numPr>
          <w:ilvl w:val="0"/>
          <w:numId w:val="4"/>
        </w:numPr>
        <w:spacing w:after="0" w:line="240" w:lineRule="auto"/>
        <w:rPr>
          <w:sz w:val="24"/>
          <w:szCs w:val="24"/>
        </w:rPr>
      </w:pPr>
      <w:r w:rsidRPr="001742B7">
        <w:rPr>
          <w:sz w:val="24"/>
          <w:szCs w:val="24"/>
        </w:rPr>
        <w:t xml:space="preserve">Work with Marketing&amp; Communications, </w:t>
      </w:r>
      <w:proofErr w:type="gramStart"/>
      <w:r w:rsidRPr="001742B7">
        <w:rPr>
          <w:sz w:val="24"/>
          <w:szCs w:val="24"/>
        </w:rPr>
        <w:t>Finance ,</w:t>
      </w:r>
      <w:proofErr w:type="gramEnd"/>
      <w:r w:rsidRPr="001742B7">
        <w:rPr>
          <w:sz w:val="24"/>
          <w:szCs w:val="24"/>
        </w:rPr>
        <w:t xml:space="preserve"> and Professional Development to develop chapter sponsor opportunities and recruit sponsors to help support/fund chapter activities.</w:t>
      </w:r>
    </w:p>
    <w:p w:rsidR="001742B7" w:rsidRDefault="001742B7" w:rsidP="001742B7">
      <w:pPr>
        <w:numPr>
          <w:ilvl w:val="0"/>
          <w:numId w:val="4"/>
        </w:numPr>
        <w:spacing w:after="0" w:line="240" w:lineRule="auto"/>
        <w:rPr>
          <w:sz w:val="24"/>
          <w:szCs w:val="24"/>
        </w:rPr>
      </w:pPr>
      <w:r w:rsidRPr="001742B7">
        <w:rPr>
          <w:sz w:val="24"/>
          <w:szCs w:val="24"/>
        </w:rPr>
        <w:t xml:space="preserve">Collaborate with the Professional Development and Membership to organize and facilitate </w:t>
      </w:r>
      <w:r w:rsidR="00F30DAA">
        <w:rPr>
          <w:sz w:val="24"/>
          <w:szCs w:val="24"/>
        </w:rPr>
        <w:t xml:space="preserve">annual </w:t>
      </w:r>
      <w:r w:rsidRPr="001742B7">
        <w:rPr>
          <w:sz w:val="24"/>
          <w:szCs w:val="24"/>
        </w:rPr>
        <w:t>All-Member’s meeting.</w:t>
      </w:r>
    </w:p>
    <w:p w:rsidR="001742B7" w:rsidRPr="0068109E" w:rsidRDefault="001742B7" w:rsidP="001742B7">
      <w:pPr>
        <w:numPr>
          <w:ilvl w:val="0"/>
          <w:numId w:val="4"/>
        </w:numPr>
        <w:spacing w:after="0" w:line="240" w:lineRule="auto"/>
        <w:rPr>
          <w:sz w:val="24"/>
          <w:szCs w:val="24"/>
        </w:rPr>
      </w:pPr>
      <w:r w:rsidRPr="0068109E">
        <w:rPr>
          <w:sz w:val="24"/>
          <w:szCs w:val="24"/>
        </w:rPr>
        <w:t>3-year commitment – 1 year as President Elect, 1 year as President, and 1 year as Immediate Past President</w:t>
      </w:r>
    </w:p>
    <w:p w:rsidR="00017FF1" w:rsidRPr="0068109E" w:rsidRDefault="00F30DAA" w:rsidP="00017FF1">
      <w:pPr>
        <w:numPr>
          <w:ilvl w:val="0"/>
          <w:numId w:val="4"/>
        </w:numPr>
        <w:spacing w:after="0" w:line="240" w:lineRule="auto"/>
        <w:rPr>
          <w:rFonts w:cs="Arial"/>
          <w:sz w:val="24"/>
          <w:szCs w:val="24"/>
        </w:rPr>
      </w:pPr>
      <w:r w:rsidRPr="0068109E">
        <w:rPr>
          <w:rFonts w:cs="Arial"/>
          <w:sz w:val="24"/>
          <w:szCs w:val="24"/>
        </w:rPr>
        <w:t xml:space="preserve">2-4 </w:t>
      </w:r>
      <w:r w:rsidR="00017FF1" w:rsidRPr="0068109E">
        <w:rPr>
          <w:rFonts w:cs="Arial"/>
          <w:sz w:val="24"/>
          <w:szCs w:val="24"/>
        </w:rPr>
        <w:t>hours per week</w:t>
      </w:r>
    </w:p>
    <w:p w:rsidR="001742B7" w:rsidRPr="001742B7" w:rsidRDefault="001742B7" w:rsidP="00017FF1">
      <w:pPr>
        <w:spacing w:after="0" w:line="240" w:lineRule="auto"/>
        <w:ind w:left="480"/>
        <w:rPr>
          <w:sz w:val="24"/>
          <w:szCs w:val="24"/>
        </w:rPr>
      </w:pPr>
    </w:p>
    <w:p w:rsidR="003C4B5E" w:rsidRDefault="003C4B5E" w:rsidP="00E741B6">
      <w:pPr>
        <w:rPr>
          <w:rFonts w:cs="Arial"/>
          <w:b/>
          <w:sz w:val="24"/>
          <w:szCs w:val="24"/>
        </w:rPr>
      </w:pPr>
    </w:p>
    <w:p w:rsidR="003C4B5E" w:rsidRDefault="003C4B5E" w:rsidP="00E741B6">
      <w:pPr>
        <w:rPr>
          <w:rFonts w:cs="Arial"/>
          <w:b/>
          <w:sz w:val="24"/>
          <w:szCs w:val="24"/>
        </w:rPr>
      </w:pPr>
    </w:p>
    <w:p w:rsidR="003C4B5E" w:rsidRDefault="003C4B5E" w:rsidP="00E741B6">
      <w:pPr>
        <w:rPr>
          <w:rFonts w:cs="Arial"/>
          <w:b/>
          <w:sz w:val="24"/>
          <w:szCs w:val="24"/>
        </w:rPr>
      </w:pPr>
    </w:p>
    <w:p w:rsidR="003C4B5E" w:rsidRDefault="003C4B5E" w:rsidP="00E741B6">
      <w:pPr>
        <w:rPr>
          <w:rFonts w:cs="Arial"/>
          <w:b/>
          <w:sz w:val="24"/>
          <w:szCs w:val="24"/>
        </w:rPr>
      </w:pPr>
    </w:p>
    <w:p w:rsidR="00E741B6" w:rsidRPr="00E741B6" w:rsidRDefault="00E741B6" w:rsidP="00E741B6">
      <w:pPr>
        <w:rPr>
          <w:rFonts w:cs="Arial"/>
          <w:b/>
          <w:sz w:val="24"/>
          <w:szCs w:val="24"/>
        </w:rPr>
      </w:pPr>
      <w:r w:rsidRPr="00E741B6">
        <w:rPr>
          <w:rFonts w:cs="Arial"/>
          <w:b/>
          <w:sz w:val="24"/>
          <w:szCs w:val="24"/>
        </w:rPr>
        <w:lastRenderedPageBreak/>
        <w:t>VP Membership</w:t>
      </w:r>
    </w:p>
    <w:p w:rsidR="00E741B6" w:rsidRPr="00E741B6" w:rsidRDefault="00E741B6" w:rsidP="00E741B6">
      <w:pPr>
        <w:rPr>
          <w:rFonts w:cs="Arial"/>
          <w:sz w:val="24"/>
          <w:szCs w:val="24"/>
        </w:rPr>
      </w:pPr>
      <w:r w:rsidRPr="00E741B6">
        <w:rPr>
          <w:rFonts w:cs="Arial"/>
          <w:sz w:val="24"/>
          <w:szCs w:val="24"/>
          <w:u w:val="single"/>
        </w:rPr>
        <w:t>Key Objectives in area of responsibility:</w:t>
      </w:r>
      <w:r w:rsidRPr="00E741B6">
        <w:rPr>
          <w:rFonts w:cs="Arial"/>
          <w:sz w:val="24"/>
          <w:szCs w:val="24"/>
        </w:rPr>
        <w:t xml:space="preserve">  Increase new and retain existing membership.</w:t>
      </w:r>
    </w:p>
    <w:p w:rsidR="00E741B6" w:rsidRPr="00E741B6" w:rsidRDefault="00E741B6" w:rsidP="00E741B6">
      <w:pPr>
        <w:numPr>
          <w:ilvl w:val="0"/>
          <w:numId w:val="4"/>
        </w:numPr>
        <w:spacing w:after="0" w:line="240" w:lineRule="auto"/>
        <w:rPr>
          <w:rFonts w:cs="Arial"/>
          <w:sz w:val="24"/>
          <w:szCs w:val="24"/>
        </w:rPr>
      </w:pPr>
      <w:r w:rsidRPr="00E741B6">
        <w:rPr>
          <w:rFonts w:cs="Arial"/>
          <w:sz w:val="24"/>
          <w:szCs w:val="24"/>
        </w:rPr>
        <w:t>First line introduction to new members. Create the value with a warm touch.</w:t>
      </w:r>
    </w:p>
    <w:p w:rsidR="00E741B6" w:rsidRPr="00E741B6" w:rsidRDefault="00E741B6" w:rsidP="00E741B6">
      <w:pPr>
        <w:numPr>
          <w:ilvl w:val="0"/>
          <w:numId w:val="4"/>
        </w:numPr>
        <w:spacing w:after="0" w:line="240" w:lineRule="auto"/>
        <w:rPr>
          <w:rFonts w:cs="Arial"/>
          <w:sz w:val="24"/>
          <w:szCs w:val="24"/>
        </w:rPr>
      </w:pPr>
      <w:r w:rsidRPr="00E741B6">
        <w:rPr>
          <w:rFonts w:cs="Arial"/>
          <w:sz w:val="24"/>
          <w:szCs w:val="24"/>
        </w:rPr>
        <w:t xml:space="preserve">Send Membership Kit that reflects the value associated with GV ASTD.  </w:t>
      </w:r>
    </w:p>
    <w:p w:rsidR="00E741B6" w:rsidRPr="00E741B6" w:rsidRDefault="00E741B6" w:rsidP="00E741B6">
      <w:pPr>
        <w:numPr>
          <w:ilvl w:val="0"/>
          <w:numId w:val="4"/>
        </w:numPr>
        <w:spacing w:after="0" w:line="240" w:lineRule="auto"/>
        <w:rPr>
          <w:rFonts w:cs="Arial"/>
          <w:sz w:val="24"/>
          <w:szCs w:val="24"/>
        </w:rPr>
      </w:pPr>
      <w:r w:rsidRPr="00E741B6">
        <w:rPr>
          <w:rFonts w:cs="Arial"/>
          <w:sz w:val="24"/>
          <w:szCs w:val="24"/>
        </w:rPr>
        <w:t>Work with Marketing &amp; Communications and Professional Development to develop and implement comprehensive member recruitment and retention plan.</w:t>
      </w:r>
    </w:p>
    <w:p w:rsidR="00E741B6" w:rsidRPr="00E741B6" w:rsidRDefault="00E741B6" w:rsidP="00E741B6">
      <w:pPr>
        <w:numPr>
          <w:ilvl w:val="0"/>
          <w:numId w:val="4"/>
        </w:numPr>
        <w:spacing w:after="0" w:line="240" w:lineRule="auto"/>
        <w:rPr>
          <w:rFonts w:cs="Arial"/>
          <w:sz w:val="24"/>
          <w:szCs w:val="24"/>
        </w:rPr>
      </w:pPr>
      <w:r w:rsidRPr="00E741B6">
        <w:rPr>
          <w:rFonts w:cs="Arial"/>
          <w:sz w:val="24"/>
          <w:szCs w:val="24"/>
        </w:rPr>
        <w:t>Work with Marketing &amp; Communications to develop recruitment campaigns: Member referral; corporate membership; Expired/lost membership, sponsorship, and student members.</w:t>
      </w:r>
    </w:p>
    <w:p w:rsidR="00E741B6" w:rsidRPr="00E741B6" w:rsidRDefault="00E741B6" w:rsidP="00E741B6">
      <w:pPr>
        <w:numPr>
          <w:ilvl w:val="0"/>
          <w:numId w:val="4"/>
        </w:numPr>
        <w:spacing w:after="0" w:line="240" w:lineRule="auto"/>
        <w:rPr>
          <w:rFonts w:cs="Arial"/>
          <w:sz w:val="24"/>
          <w:szCs w:val="24"/>
        </w:rPr>
      </w:pPr>
      <w:r w:rsidRPr="00E741B6">
        <w:rPr>
          <w:rFonts w:cs="Arial"/>
          <w:sz w:val="24"/>
          <w:szCs w:val="24"/>
        </w:rPr>
        <w:t>Promote chapter activities (programs, SIGs) to prospective and new members.</w:t>
      </w:r>
    </w:p>
    <w:p w:rsidR="00E741B6" w:rsidRPr="00E741B6" w:rsidRDefault="00E741B6" w:rsidP="00E741B6">
      <w:pPr>
        <w:numPr>
          <w:ilvl w:val="0"/>
          <w:numId w:val="4"/>
        </w:numPr>
        <w:spacing w:after="0" w:line="240" w:lineRule="auto"/>
        <w:rPr>
          <w:sz w:val="24"/>
          <w:szCs w:val="24"/>
        </w:rPr>
      </w:pPr>
      <w:r w:rsidRPr="00E741B6">
        <w:rPr>
          <w:sz w:val="24"/>
          <w:szCs w:val="24"/>
        </w:rPr>
        <w:t xml:space="preserve">Collaborate with the Professional Development and President’s Team to organize and facilitate </w:t>
      </w:r>
      <w:r w:rsidR="00F30DAA">
        <w:rPr>
          <w:sz w:val="24"/>
          <w:szCs w:val="24"/>
        </w:rPr>
        <w:t xml:space="preserve">annual </w:t>
      </w:r>
      <w:r w:rsidRPr="00E741B6">
        <w:rPr>
          <w:sz w:val="24"/>
          <w:szCs w:val="24"/>
        </w:rPr>
        <w:t>All-Member’s meeting</w:t>
      </w:r>
    </w:p>
    <w:p w:rsidR="00E741B6" w:rsidRDefault="00E741B6" w:rsidP="00E741B6">
      <w:pPr>
        <w:numPr>
          <w:ilvl w:val="0"/>
          <w:numId w:val="4"/>
        </w:numPr>
        <w:spacing w:after="0" w:line="240" w:lineRule="auto"/>
        <w:rPr>
          <w:rFonts w:cs="Arial"/>
          <w:sz w:val="24"/>
          <w:szCs w:val="24"/>
        </w:rPr>
      </w:pPr>
      <w:r w:rsidRPr="00E741B6">
        <w:rPr>
          <w:rFonts w:cs="Arial"/>
          <w:sz w:val="24"/>
          <w:szCs w:val="24"/>
        </w:rPr>
        <w:t>Recruit 1-2 committee members and develop succession plan.</w:t>
      </w:r>
    </w:p>
    <w:p w:rsidR="00017FF1" w:rsidRPr="00E44EEA" w:rsidRDefault="006B001B" w:rsidP="00E741B6">
      <w:pPr>
        <w:numPr>
          <w:ilvl w:val="0"/>
          <w:numId w:val="4"/>
        </w:numPr>
        <w:spacing w:after="0" w:line="240" w:lineRule="auto"/>
        <w:rPr>
          <w:rFonts w:cs="Arial"/>
          <w:sz w:val="24"/>
          <w:szCs w:val="24"/>
        </w:rPr>
      </w:pPr>
      <w:r>
        <w:rPr>
          <w:rFonts w:cs="Arial"/>
          <w:sz w:val="24"/>
          <w:szCs w:val="24"/>
        </w:rPr>
        <w:t>2-</w:t>
      </w:r>
      <w:r w:rsidR="00E44EEA" w:rsidRPr="00E44EEA">
        <w:rPr>
          <w:rFonts w:cs="Arial"/>
          <w:sz w:val="24"/>
          <w:szCs w:val="24"/>
        </w:rPr>
        <w:t>5</w:t>
      </w:r>
      <w:r w:rsidR="00017FF1" w:rsidRPr="00E44EEA">
        <w:rPr>
          <w:rFonts w:cs="Arial"/>
          <w:sz w:val="24"/>
          <w:szCs w:val="24"/>
        </w:rPr>
        <w:t xml:space="preserve"> hours per week</w:t>
      </w:r>
    </w:p>
    <w:p w:rsidR="00E741B6" w:rsidRDefault="00E741B6" w:rsidP="00E741B6">
      <w:pPr>
        <w:rPr>
          <w:rFonts w:cstheme="minorHAnsi"/>
          <w:color w:val="000000"/>
          <w:sz w:val="24"/>
          <w:szCs w:val="24"/>
        </w:rPr>
      </w:pPr>
    </w:p>
    <w:p w:rsidR="00E741B6" w:rsidRDefault="008F4201" w:rsidP="00E741B6">
      <w:pPr>
        <w:rPr>
          <w:rFonts w:cstheme="minorHAnsi"/>
          <w:color w:val="000000"/>
          <w:sz w:val="24"/>
          <w:szCs w:val="24"/>
        </w:rPr>
      </w:pPr>
      <w:r w:rsidRPr="00165D96">
        <w:rPr>
          <w:rFonts w:cstheme="minorHAnsi"/>
          <w:color w:val="000000"/>
          <w:sz w:val="24"/>
          <w:szCs w:val="24"/>
        </w:rPr>
        <w:t>Membership Committee Member</w:t>
      </w:r>
    </w:p>
    <w:p w:rsidR="00E741B6" w:rsidRPr="00017FF1" w:rsidRDefault="008F4201" w:rsidP="00017FF1">
      <w:pPr>
        <w:numPr>
          <w:ilvl w:val="0"/>
          <w:numId w:val="4"/>
        </w:numPr>
        <w:spacing w:after="0" w:line="240" w:lineRule="auto"/>
        <w:rPr>
          <w:rFonts w:cs="Arial"/>
          <w:sz w:val="24"/>
          <w:szCs w:val="24"/>
        </w:rPr>
      </w:pPr>
      <w:r w:rsidRPr="00017FF1">
        <w:rPr>
          <w:rFonts w:cs="Arial"/>
          <w:sz w:val="24"/>
          <w:szCs w:val="24"/>
        </w:rPr>
        <w:t>Get to know our members, create and implement programs to support and drive membership.</w:t>
      </w:r>
    </w:p>
    <w:p w:rsidR="00E741B6" w:rsidRPr="00017FF1" w:rsidRDefault="008F4201" w:rsidP="00017FF1">
      <w:pPr>
        <w:numPr>
          <w:ilvl w:val="0"/>
          <w:numId w:val="4"/>
        </w:numPr>
        <w:spacing w:after="0" w:line="240" w:lineRule="auto"/>
        <w:rPr>
          <w:rFonts w:cs="Arial"/>
          <w:sz w:val="24"/>
          <w:szCs w:val="24"/>
        </w:rPr>
      </w:pPr>
      <w:r w:rsidRPr="00017FF1">
        <w:rPr>
          <w:rFonts w:cs="Arial"/>
          <w:sz w:val="24"/>
          <w:szCs w:val="24"/>
        </w:rPr>
        <w:t>Support VP of Membersh</w:t>
      </w:r>
      <w:bookmarkStart w:id="0" w:name="_GoBack"/>
      <w:bookmarkEnd w:id="0"/>
      <w:r w:rsidRPr="00017FF1">
        <w:rPr>
          <w:rFonts w:cs="Arial"/>
          <w:sz w:val="24"/>
          <w:szCs w:val="24"/>
        </w:rPr>
        <w:t>ip in a variety of projects.</w:t>
      </w:r>
    </w:p>
    <w:p w:rsidR="008F4201" w:rsidRPr="00017FF1" w:rsidRDefault="008F4201" w:rsidP="00017FF1">
      <w:pPr>
        <w:numPr>
          <w:ilvl w:val="0"/>
          <w:numId w:val="4"/>
        </w:numPr>
        <w:spacing w:after="0" w:line="240" w:lineRule="auto"/>
        <w:rPr>
          <w:rFonts w:cs="Arial"/>
          <w:sz w:val="24"/>
          <w:szCs w:val="24"/>
        </w:rPr>
      </w:pPr>
      <w:r w:rsidRPr="00017FF1">
        <w:rPr>
          <w:rFonts w:cs="Arial"/>
          <w:sz w:val="24"/>
          <w:szCs w:val="24"/>
        </w:rPr>
        <w:t>3-4 hours a month.</w:t>
      </w:r>
      <w:r w:rsidRPr="00017FF1">
        <w:rPr>
          <w:rFonts w:cs="Arial"/>
          <w:sz w:val="24"/>
          <w:szCs w:val="24"/>
        </w:rPr>
        <w:br/>
      </w:r>
    </w:p>
    <w:p w:rsidR="00017FF1" w:rsidRDefault="008F4201" w:rsidP="008F4201">
      <w:pPr>
        <w:rPr>
          <w:rFonts w:cstheme="minorHAnsi"/>
          <w:color w:val="000000"/>
          <w:sz w:val="24"/>
          <w:szCs w:val="24"/>
        </w:rPr>
      </w:pPr>
      <w:r w:rsidRPr="00165D96">
        <w:rPr>
          <w:rFonts w:cstheme="minorHAnsi"/>
          <w:color w:val="000000"/>
          <w:sz w:val="24"/>
          <w:szCs w:val="24"/>
        </w:rPr>
        <w:t>Special Projects Committee Member</w:t>
      </w:r>
    </w:p>
    <w:p w:rsidR="00017FF1" w:rsidRDefault="008F4201" w:rsidP="00017FF1">
      <w:pPr>
        <w:numPr>
          <w:ilvl w:val="0"/>
          <w:numId w:val="4"/>
        </w:numPr>
        <w:spacing w:after="0" w:line="240" w:lineRule="auto"/>
        <w:rPr>
          <w:rFonts w:cs="Arial"/>
          <w:sz w:val="24"/>
          <w:szCs w:val="24"/>
        </w:rPr>
      </w:pPr>
      <w:r w:rsidRPr="00017FF1">
        <w:rPr>
          <w:rFonts w:cs="Arial"/>
          <w:sz w:val="24"/>
          <w:szCs w:val="24"/>
        </w:rPr>
        <w:t>Work with the board, local training professionals and vendors on behalf of the chapter.</w:t>
      </w:r>
    </w:p>
    <w:p w:rsidR="00017FF1" w:rsidRDefault="008F4201" w:rsidP="00017FF1">
      <w:pPr>
        <w:numPr>
          <w:ilvl w:val="0"/>
          <w:numId w:val="4"/>
        </w:numPr>
        <w:spacing w:after="0" w:line="240" w:lineRule="auto"/>
        <w:rPr>
          <w:rFonts w:cs="Arial"/>
          <w:sz w:val="24"/>
          <w:szCs w:val="24"/>
        </w:rPr>
      </w:pPr>
      <w:r w:rsidRPr="00017FF1">
        <w:rPr>
          <w:rFonts w:cs="Arial"/>
          <w:sz w:val="24"/>
          <w:szCs w:val="24"/>
        </w:rPr>
        <w:t>Assist with one-time events or kickoff a new initiative.</w:t>
      </w:r>
    </w:p>
    <w:p w:rsidR="00017FF1" w:rsidRPr="00017FF1" w:rsidRDefault="008F4201" w:rsidP="00017FF1">
      <w:pPr>
        <w:numPr>
          <w:ilvl w:val="0"/>
          <w:numId w:val="4"/>
        </w:numPr>
        <w:spacing w:after="0" w:line="240" w:lineRule="auto"/>
        <w:rPr>
          <w:rFonts w:cs="Arial"/>
          <w:sz w:val="24"/>
          <w:szCs w:val="24"/>
        </w:rPr>
      </w:pPr>
      <w:r w:rsidRPr="00017FF1">
        <w:rPr>
          <w:rFonts w:cs="Arial"/>
          <w:sz w:val="24"/>
          <w:szCs w:val="24"/>
        </w:rPr>
        <w:t>Time commitment varies by project, generally in the range of 1-5 hours.</w:t>
      </w:r>
      <w:r w:rsidRPr="00017FF1">
        <w:rPr>
          <w:rFonts w:cs="Arial"/>
          <w:sz w:val="24"/>
          <w:szCs w:val="24"/>
        </w:rPr>
        <w:br/>
      </w:r>
    </w:p>
    <w:p w:rsidR="00017FF1" w:rsidRDefault="008F4201" w:rsidP="008F4201">
      <w:pPr>
        <w:rPr>
          <w:rFonts w:cstheme="minorHAnsi"/>
          <w:color w:val="000000"/>
          <w:sz w:val="24"/>
          <w:szCs w:val="24"/>
        </w:rPr>
      </w:pPr>
      <w:r w:rsidRPr="00165D96">
        <w:rPr>
          <w:rFonts w:cstheme="minorHAnsi"/>
          <w:color w:val="000000"/>
          <w:sz w:val="24"/>
          <w:szCs w:val="24"/>
        </w:rPr>
        <w:t>Chair of Sponsorship</w:t>
      </w:r>
    </w:p>
    <w:p w:rsidR="00017FF1" w:rsidRPr="00017FF1" w:rsidRDefault="008F4201" w:rsidP="00017FF1">
      <w:pPr>
        <w:numPr>
          <w:ilvl w:val="0"/>
          <w:numId w:val="4"/>
        </w:numPr>
        <w:spacing w:after="0" w:line="240" w:lineRule="auto"/>
        <w:rPr>
          <w:rFonts w:cs="Arial"/>
          <w:sz w:val="24"/>
          <w:szCs w:val="24"/>
        </w:rPr>
      </w:pPr>
      <w:r w:rsidRPr="00017FF1">
        <w:rPr>
          <w:rFonts w:cs="Arial"/>
          <w:sz w:val="24"/>
          <w:szCs w:val="24"/>
        </w:rPr>
        <w:t>Work with the board, local training professionals and vendors on behalf of the chapter.</w:t>
      </w:r>
    </w:p>
    <w:p w:rsidR="00017FF1" w:rsidRPr="00017FF1" w:rsidRDefault="008F4201" w:rsidP="00017FF1">
      <w:pPr>
        <w:numPr>
          <w:ilvl w:val="0"/>
          <w:numId w:val="4"/>
        </w:numPr>
        <w:spacing w:after="0" w:line="240" w:lineRule="auto"/>
        <w:rPr>
          <w:rFonts w:cs="Arial"/>
          <w:sz w:val="24"/>
          <w:szCs w:val="24"/>
        </w:rPr>
      </w:pPr>
      <w:r w:rsidRPr="00017FF1">
        <w:rPr>
          <w:rFonts w:cs="Arial"/>
          <w:sz w:val="24"/>
          <w:szCs w:val="24"/>
        </w:rPr>
        <w:t>Establish sponsorship "menu of offerings" (ways that businesses can support us, now loosely defined but needs to be formalized).</w:t>
      </w:r>
    </w:p>
    <w:p w:rsidR="00017FF1" w:rsidRPr="00017FF1" w:rsidRDefault="008F4201" w:rsidP="00017FF1">
      <w:pPr>
        <w:numPr>
          <w:ilvl w:val="0"/>
          <w:numId w:val="4"/>
        </w:numPr>
        <w:spacing w:after="0" w:line="240" w:lineRule="auto"/>
        <w:rPr>
          <w:rFonts w:cs="Arial"/>
          <w:sz w:val="24"/>
          <w:szCs w:val="24"/>
        </w:rPr>
      </w:pPr>
      <w:r w:rsidRPr="00017FF1">
        <w:rPr>
          <w:rFonts w:cs="Arial"/>
          <w:sz w:val="24"/>
          <w:szCs w:val="24"/>
        </w:rPr>
        <w:t>Manage sponsorship program(s)</w:t>
      </w:r>
    </w:p>
    <w:p w:rsidR="00017FF1" w:rsidRPr="00017FF1" w:rsidRDefault="008F4201" w:rsidP="00017FF1">
      <w:pPr>
        <w:numPr>
          <w:ilvl w:val="0"/>
          <w:numId w:val="4"/>
        </w:numPr>
        <w:spacing w:after="0" w:line="240" w:lineRule="auto"/>
        <w:rPr>
          <w:rFonts w:cs="Arial"/>
          <w:sz w:val="24"/>
          <w:szCs w:val="24"/>
        </w:rPr>
      </w:pPr>
      <w:r w:rsidRPr="00017FF1">
        <w:rPr>
          <w:rFonts w:cs="Arial"/>
          <w:sz w:val="24"/>
          <w:szCs w:val="24"/>
        </w:rPr>
        <w:t>2-3 hours a month.</w:t>
      </w:r>
      <w:r w:rsidRPr="00017FF1">
        <w:rPr>
          <w:rFonts w:cs="Arial"/>
          <w:sz w:val="24"/>
          <w:szCs w:val="24"/>
        </w:rPr>
        <w:br/>
      </w:r>
    </w:p>
    <w:p w:rsidR="00017FF1" w:rsidRDefault="008F4201" w:rsidP="008F4201">
      <w:pPr>
        <w:rPr>
          <w:rFonts w:cstheme="minorHAnsi"/>
          <w:color w:val="000000"/>
          <w:sz w:val="24"/>
          <w:szCs w:val="24"/>
        </w:rPr>
      </w:pPr>
      <w:r w:rsidRPr="00165D96">
        <w:rPr>
          <w:rFonts w:cstheme="minorHAnsi"/>
          <w:color w:val="000000"/>
          <w:sz w:val="24"/>
          <w:szCs w:val="24"/>
        </w:rPr>
        <w:t>Sponsorship Committee Member</w:t>
      </w:r>
    </w:p>
    <w:p w:rsidR="00017FF1" w:rsidRPr="003816DE" w:rsidRDefault="008F4201" w:rsidP="003816DE">
      <w:pPr>
        <w:numPr>
          <w:ilvl w:val="0"/>
          <w:numId w:val="4"/>
        </w:numPr>
        <w:spacing w:after="0" w:line="240" w:lineRule="auto"/>
        <w:rPr>
          <w:rFonts w:cs="Arial"/>
          <w:sz w:val="24"/>
          <w:szCs w:val="24"/>
        </w:rPr>
      </w:pPr>
      <w:r w:rsidRPr="003816DE">
        <w:rPr>
          <w:rFonts w:cs="Arial"/>
          <w:sz w:val="24"/>
          <w:szCs w:val="24"/>
        </w:rPr>
        <w:t>Work with the board, local training professionals and vendors on behalf of the chapter. Establish sponsorship "menu of offerings". (ways that businesses can support us, now loosely defined but needs to be formalized)</w:t>
      </w:r>
    </w:p>
    <w:p w:rsidR="00017FF1" w:rsidRPr="003816DE" w:rsidRDefault="008F4201" w:rsidP="003816DE">
      <w:pPr>
        <w:numPr>
          <w:ilvl w:val="0"/>
          <w:numId w:val="4"/>
        </w:numPr>
        <w:spacing w:after="0" w:line="240" w:lineRule="auto"/>
        <w:rPr>
          <w:rFonts w:cs="Arial"/>
          <w:sz w:val="24"/>
          <w:szCs w:val="24"/>
        </w:rPr>
      </w:pPr>
      <w:r w:rsidRPr="003816DE">
        <w:rPr>
          <w:rFonts w:cs="Arial"/>
          <w:sz w:val="24"/>
          <w:szCs w:val="24"/>
        </w:rPr>
        <w:t>Manage sponsorship program(s).</w:t>
      </w:r>
    </w:p>
    <w:p w:rsidR="008F4201" w:rsidRPr="003816DE" w:rsidRDefault="008F4201" w:rsidP="003816DE">
      <w:pPr>
        <w:numPr>
          <w:ilvl w:val="0"/>
          <w:numId w:val="4"/>
        </w:numPr>
        <w:spacing w:after="0" w:line="240" w:lineRule="auto"/>
        <w:rPr>
          <w:rFonts w:cs="Arial"/>
          <w:sz w:val="24"/>
          <w:szCs w:val="24"/>
        </w:rPr>
      </w:pPr>
      <w:r w:rsidRPr="003816DE">
        <w:rPr>
          <w:rFonts w:cs="Arial"/>
          <w:sz w:val="24"/>
          <w:szCs w:val="24"/>
        </w:rPr>
        <w:t>2-3 hours a month.</w:t>
      </w:r>
      <w:r w:rsidRPr="003816DE">
        <w:rPr>
          <w:rFonts w:cs="Arial"/>
          <w:sz w:val="24"/>
          <w:szCs w:val="24"/>
        </w:rPr>
        <w:br/>
      </w:r>
    </w:p>
    <w:p w:rsidR="00C466F6" w:rsidRDefault="00C466F6"/>
    <w:sectPr w:rsidR="00C466F6" w:rsidSect="003C4B5E">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230B"/>
    <w:multiLevelType w:val="hybridMultilevel"/>
    <w:tmpl w:val="CDBA07F4"/>
    <w:lvl w:ilvl="0" w:tplc="9FF4E384">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624D2"/>
    <w:multiLevelType w:val="hybridMultilevel"/>
    <w:tmpl w:val="6E44AC6A"/>
    <w:lvl w:ilvl="0" w:tplc="9FF4E384">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177EA"/>
    <w:multiLevelType w:val="hybridMultilevel"/>
    <w:tmpl w:val="403A59DA"/>
    <w:lvl w:ilvl="0" w:tplc="9FF4E384">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B4850"/>
    <w:multiLevelType w:val="hybridMultilevel"/>
    <w:tmpl w:val="BEE4EA64"/>
    <w:lvl w:ilvl="0" w:tplc="9FF4E384">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61BC3"/>
    <w:multiLevelType w:val="hybridMultilevel"/>
    <w:tmpl w:val="99B2C002"/>
    <w:lvl w:ilvl="0" w:tplc="9FF4E384">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5049A"/>
    <w:multiLevelType w:val="hybridMultilevel"/>
    <w:tmpl w:val="560C9928"/>
    <w:lvl w:ilvl="0" w:tplc="EFD6714A">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A2180C"/>
    <w:multiLevelType w:val="hybridMultilevel"/>
    <w:tmpl w:val="5B32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338CA"/>
    <w:multiLevelType w:val="hybridMultilevel"/>
    <w:tmpl w:val="9D320BC8"/>
    <w:lvl w:ilvl="0" w:tplc="9FF4E384">
      <w:numFmt w:val="bullet"/>
      <w:lvlText w:val="•"/>
      <w:lvlJc w:val="left"/>
      <w:pPr>
        <w:ind w:left="1080" w:hanging="72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01"/>
    <w:rsid w:val="00017FF1"/>
    <w:rsid w:val="001742B7"/>
    <w:rsid w:val="00255B3F"/>
    <w:rsid w:val="00376435"/>
    <w:rsid w:val="003816DE"/>
    <w:rsid w:val="0038675A"/>
    <w:rsid w:val="003C4B5E"/>
    <w:rsid w:val="00491AD1"/>
    <w:rsid w:val="005A17C0"/>
    <w:rsid w:val="0068109E"/>
    <w:rsid w:val="006B001B"/>
    <w:rsid w:val="00786CB6"/>
    <w:rsid w:val="008F4201"/>
    <w:rsid w:val="00C30443"/>
    <w:rsid w:val="00C466F6"/>
    <w:rsid w:val="00DD1489"/>
    <w:rsid w:val="00E44EEA"/>
    <w:rsid w:val="00E741B6"/>
    <w:rsid w:val="00F10D91"/>
    <w:rsid w:val="00F3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B6"/>
    <w:pPr>
      <w:ind w:left="720"/>
      <w:contextualSpacing/>
    </w:pPr>
  </w:style>
  <w:style w:type="paragraph" w:styleId="BalloonText">
    <w:name w:val="Balloon Text"/>
    <w:basedOn w:val="Normal"/>
    <w:link w:val="BalloonTextChar"/>
    <w:uiPriority w:val="99"/>
    <w:semiHidden/>
    <w:unhideWhenUsed/>
    <w:rsid w:val="0078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B6"/>
    <w:pPr>
      <w:ind w:left="720"/>
      <w:contextualSpacing/>
    </w:pPr>
  </w:style>
  <w:style w:type="paragraph" w:styleId="BalloonText">
    <w:name w:val="Balloon Text"/>
    <w:basedOn w:val="Normal"/>
    <w:link w:val="BalloonTextChar"/>
    <w:uiPriority w:val="99"/>
    <w:semiHidden/>
    <w:unhideWhenUsed/>
    <w:rsid w:val="0078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ESL Federal Credit Union</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 Federal Credit Union</dc:creator>
  <cp:lastModifiedBy>ESL Federal Credit Union</cp:lastModifiedBy>
  <cp:revision>4</cp:revision>
  <dcterms:created xsi:type="dcterms:W3CDTF">2013-03-21T20:08:00Z</dcterms:created>
  <dcterms:modified xsi:type="dcterms:W3CDTF">2013-03-28T12:42:00Z</dcterms:modified>
</cp:coreProperties>
</file>